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DD4" w:rsidRDefault="00DF2A72">
      <w:r>
        <w:rPr>
          <w:noProof/>
          <w:lang w:eastAsia="ru-RU"/>
        </w:rPr>
        <w:drawing>
          <wp:inline distT="0" distB="0" distL="0" distR="0">
            <wp:extent cx="9760884" cy="6898341"/>
            <wp:effectExtent l="19050" t="0" r="0" b="0"/>
            <wp:docPr id="1" name="Рисунок 1" descr="C:\Documents and Settings\home\Мои документы\Мои рисунки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Мои документы\Мои рисунки\img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89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55" w:rsidRDefault="00384E55" w:rsidP="00384E55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384E55">
        <w:rPr>
          <w:rFonts w:ascii="Times New Roman" w:hAnsi="Times New Roman" w:cs="Times New Roman"/>
          <w:b/>
          <w:i/>
          <w:sz w:val="48"/>
          <w:szCs w:val="48"/>
        </w:rPr>
        <w:lastRenderedPageBreak/>
        <w:t>Рекомендации родителям по лечебной физкультуре</w:t>
      </w:r>
    </w:p>
    <w:p w:rsidR="00384E55" w:rsidRPr="008F0B27" w:rsidRDefault="00384E55" w:rsidP="00384E5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0B27">
        <w:rPr>
          <w:rFonts w:ascii="Times New Roman" w:hAnsi="Times New Roman" w:cs="Times New Roman"/>
          <w:sz w:val="32"/>
          <w:szCs w:val="32"/>
        </w:rPr>
        <w:t>Нельзя только думать, что занятий в детском саду достаточно для исправления осанки. Необходимо каждый день заниматься самостоятельно.</w:t>
      </w:r>
    </w:p>
    <w:p w:rsidR="00384E55" w:rsidRPr="008F0B27" w:rsidRDefault="00384E55" w:rsidP="00384E5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0B27">
        <w:rPr>
          <w:rFonts w:ascii="Times New Roman" w:hAnsi="Times New Roman" w:cs="Times New Roman"/>
          <w:sz w:val="32"/>
          <w:szCs w:val="32"/>
        </w:rPr>
        <w:t>Составлять комплекс на каждый день придется самим родителям – разумеется, помочь в этом может инструктор ЛФК.</w:t>
      </w:r>
    </w:p>
    <w:p w:rsidR="00384E55" w:rsidRPr="008F0B27" w:rsidRDefault="00384E55" w:rsidP="00384E5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0B27">
        <w:rPr>
          <w:rFonts w:ascii="Times New Roman" w:hAnsi="Times New Roman" w:cs="Times New Roman"/>
          <w:sz w:val="32"/>
          <w:szCs w:val="32"/>
        </w:rPr>
        <w:t xml:space="preserve">Индивидуальное занятие длится 20 минут. </w:t>
      </w:r>
      <w:r w:rsidR="004303EB" w:rsidRPr="008F0B27">
        <w:rPr>
          <w:rFonts w:ascii="Times New Roman" w:hAnsi="Times New Roman" w:cs="Times New Roman"/>
          <w:sz w:val="32"/>
          <w:szCs w:val="32"/>
        </w:rPr>
        <w:t>Оно состоит из 3 частей – вводной (разминки), основной и заключительной части.</w:t>
      </w:r>
    </w:p>
    <w:p w:rsidR="004303EB" w:rsidRPr="008F0B27" w:rsidRDefault="004303EB" w:rsidP="00384E5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0B27">
        <w:rPr>
          <w:rFonts w:ascii="Times New Roman" w:hAnsi="Times New Roman" w:cs="Times New Roman"/>
          <w:sz w:val="32"/>
          <w:szCs w:val="32"/>
        </w:rPr>
        <w:t xml:space="preserve">Нагрузки </w:t>
      </w:r>
      <w:r w:rsidR="00892673" w:rsidRPr="008F0B27">
        <w:rPr>
          <w:rFonts w:ascii="Times New Roman" w:hAnsi="Times New Roman" w:cs="Times New Roman"/>
          <w:sz w:val="32"/>
          <w:szCs w:val="32"/>
        </w:rPr>
        <w:t>во</w:t>
      </w:r>
      <w:r w:rsidRPr="008F0B27">
        <w:rPr>
          <w:rFonts w:ascii="Times New Roman" w:hAnsi="Times New Roman" w:cs="Times New Roman"/>
          <w:sz w:val="32"/>
          <w:szCs w:val="32"/>
        </w:rPr>
        <w:t xml:space="preserve"> вводной части (2-3 мин.) небольшие: легкие общеразвивающие, дыхательные упражнения, упражнения для выработки навыка правильной осанки, на расслабление мышц. К общеразвивающим – относятся упражнения на развитие координации движений и чувства равновесия.</w:t>
      </w:r>
    </w:p>
    <w:p w:rsidR="004303EB" w:rsidRPr="008F0B27" w:rsidRDefault="004303EB" w:rsidP="00384E5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0B27">
        <w:rPr>
          <w:rFonts w:ascii="Times New Roman" w:hAnsi="Times New Roman" w:cs="Times New Roman"/>
          <w:sz w:val="32"/>
          <w:szCs w:val="32"/>
        </w:rPr>
        <w:t>В основной части (14-16 мин.) выполняют специальные упражнения – для растягивания и укрепления мышц, для тренировки равновесия и координации движений, общеразвивающие упражнения с повышенной нагрузкой и т.д.</w:t>
      </w:r>
    </w:p>
    <w:p w:rsidR="004303EB" w:rsidRPr="008F0B27" w:rsidRDefault="004303EB" w:rsidP="00384E5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0B27">
        <w:rPr>
          <w:rFonts w:ascii="Times New Roman" w:hAnsi="Times New Roman" w:cs="Times New Roman"/>
          <w:sz w:val="32"/>
          <w:szCs w:val="32"/>
        </w:rPr>
        <w:t>В заключительной части (2-3 мин.) нагрузка постепенно снижается, организм приходит в спокойное состояние.</w:t>
      </w:r>
    </w:p>
    <w:p w:rsidR="008F0B27" w:rsidRPr="008F0B27" w:rsidRDefault="004303EB" w:rsidP="00384E5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0B27">
        <w:rPr>
          <w:rFonts w:ascii="Times New Roman" w:hAnsi="Times New Roman" w:cs="Times New Roman"/>
          <w:sz w:val="32"/>
          <w:szCs w:val="32"/>
        </w:rPr>
        <w:t>В общем случае в основной части занятия выполняют 10-15 упражнений. Каждое силовое упражнение повторяют 4-6 раз, выполняют 2 упражнения в исходном положении лежа на животе, 2 упражнения в исходном положении лежа на спине. Затем выполняют дыхательное упражнение</w:t>
      </w:r>
      <w:r w:rsidR="008F0B27" w:rsidRPr="008F0B27">
        <w:rPr>
          <w:rFonts w:ascii="Times New Roman" w:hAnsi="Times New Roman" w:cs="Times New Roman"/>
          <w:sz w:val="32"/>
          <w:szCs w:val="32"/>
        </w:rPr>
        <w:t>, упражнение на профилактику миопии, расслабляющее упражнение. Выполняются, в общем, 4 упражнения на животе, 4 на спине. После этого выполняются упражнения на четвереньках, сидя на пятках, стоя на коленях и т.д.</w:t>
      </w:r>
    </w:p>
    <w:p w:rsidR="008F0B27" w:rsidRPr="008F0B27" w:rsidRDefault="008F0B27" w:rsidP="00384E5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0B27">
        <w:rPr>
          <w:rFonts w:ascii="Times New Roman" w:hAnsi="Times New Roman" w:cs="Times New Roman"/>
          <w:sz w:val="32"/>
          <w:szCs w:val="32"/>
        </w:rPr>
        <w:t>В заключительной части выполняются упражнения на растягивание, на координацию, на равновесие.</w:t>
      </w:r>
    </w:p>
    <w:p w:rsidR="00384E55" w:rsidRPr="00384E55" w:rsidRDefault="008F0B27" w:rsidP="008F0B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F0B27">
        <w:rPr>
          <w:rFonts w:ascii="Times New Roman" w:hAnsi="Times New Roman" w:cs="Times New Roman"/>
          <w:sz w:val="32"/>
          <w:szCs w:val="32"/>
        </w:rPr>
        <w:t xml:space="preserve">В современных условиях проблема нарушений осанки актуальна для всех детей. Эта проблема не возникнет, до того времени, когда далеко уже не малыш закончит школу.   </w:t>
      </w:r>
    </w:p>
    <w:sectPr w:rsidR="00384E55" w:rsidRPr="00384E55" w:rsidSect="00DF2A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2A72"/>
    <w:rsid w:val="00384E55"/>
    <w:rsid w:val="004303EB"/>
    <w:rsid w:val="006E5DD4"/>
    <w:rsid w:val="00892673"/>
    <w:rsid w:val="008F0B27"/>
    <w:rsid w:val="00DF2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D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2012-06-08T11:40:00Z</dcterms:created>
  <dcterms:modified xsi:type="dcterms:W3CDTF">2012-06-08T12:08:00Z</dcterms:modified>
</cp:coreProperties>
</file>